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15" w:rsidRDefault="00250B15" w:rsidP="00250B15">
      <w:pPr>
        <w:pStyle w:val="Titolo"/>
        <w:pBdr>
          <w:top w:val="none" w:sz="0" w:space="0" w:color="auto"/>
          <w:left w:val="none" w:sz="0" w:space="0" w:color="auto"/>
          <w:bottom w:val="none" w:sz="0" w:space="0" w:color="auto"/>
          <w:right w:val="none" w:sz="0" w:space="0" w:color="auto"/>
        </w:pBdr>
        <w:jc w:val="both"/>
        <w:rPr>
          <w:b w:val="0"/>
          <w:sz w:val="28"/>
          <w:szCs w:val="28"/>
        </w:rPr>
      </w:pPr>
      <w:r>
        <w:rPr>
          <w:b w:val="0"/>
          <w:sz w:val="28"/>
          <w:szCs w:val="28"/>
        </w:rPr>
        <w:t>MODELLO DOCUMENTAZIONE</w:t>
      </w:r>
    </w:p>
    <w:p w:rsidR="00250B15" w:rsidRDefault="00250B15" w:rsidP="00250B15">
      <w:pPr>
        <w:pStyle w:val="Titolo"/>
        <w:pBdr>
          <w:top w:val="none" w:sz="0" w:space="0" w:color="auto"/>
          <w:left w:val="none" w:sz="0" w:space="0" w:color="auto"/>
          <w:bottom w:val="none" w:sz="0" w:space="0" w:color="auto"/>
          <w:right w:val="none" w:sz="0" w:space="0" w:color="auto"/>
        </w:pBdr>
        <w:jc w:val="both"/>
        <w:rPr>
          <w:b w:val="0"/>
          <w:sz w:val="28"/>
          <w:szCs w:val="28"/>
        </w:rPr>
      </w:pPr>
    </w:p>
    <w:p w:rsidR="00250B15" w:rsidRDefault="00250B15" w:rsidP="00250B15">
      <w:pPr>
        <w:autoSpaceDE w:val="0"/>
        <w:autoSpaceDN w:val="0"/>
        <w:adjustRightInd w:val="0"/>
        <w:ind w:left="4956"/>
        <w:rPr>
          <w:rFonts w:ascii="Times-Roman" w:hAnsi="Times-Roman" w:cs="Times-Roman"/>
          <w:sz w:val="26"/>
          <w:szCs w:val="26"/>
        </w:rPr>
      </w:pPr>
    </w:p>
    <w:p w:rsidR="00250B15" w:rsidRPr="00BD5822" w:rsidRDefault="00250B15" w:rsidP="00250B15">
      <w:pPr>
        <w:autoSpaceDE w:val="0"/>
        <w:autoSpaceDN w:val="0"/>
        <w:adjustRightInd w:val="0"/>
        <w:ind w:left="4956"/>
        <w:jc w:val="right"/>
        <w:rPr>
          <w:rFonts w:ascii="Times-Roman" w:hAnsi="Times-Roman" w:cs="Times-Roman"/>
          <w:b/>
          <w:i/>
        </w:rPr>
      </w:pPr>
      <w:r>
        <w:rPr>
          <w:rFonts w:ascii="Times-Roman" w:hAnsi="Times-Roman" w:cs="Times-Roman"/>
          <w:b/>
          <w:i/>
          <w:sz w:val="26"/>
          <w:szCs w:val="26"/>
        </w:rPr>
        <w:t xml:space="preserve">Al Responsabile del </w:t>
      </w:r>
      <w:r w:rsidR="00DB56D7">
        <w:rPr>
          <w:rFonts w:ascii="Times-Roman" w:hAnsi="Times-Roman" w:cs="Times-Roman"/>
          <w:b/>
          <w:i/>
          <w:sz w:val="26"/>
          <w:szCs w:val="26"/>
        </w:rPr>
        <w:t>I</w:t>
      </w:r>
      <w:r w:rsidR="00572891">
        <w:rPr>
          <w:rFonts w:ascii="Times-Roman" w:hAnsi="Times-Roman" w:cs="Times-Roman"/>
          <w:b/>
          <w:i/>
          <w:sz w:val="26"/>
          <w:szCs w:val="26"/>
        </w:rPr>
        <w:t>^ S</w:t>
      </w:r>
      <w:r w:rsidR="00DB56D7">
        <w:rPr>
          <w:rFonts w:ascii="Times-Roman" w:hAnsi="Times-Roman" w:cs="Times-Roman"/>
          <w:b/>
          <w:i/>
          <w:sz w:val="26"/>
          <w:szCs w:val="26"/>
        </w:rPr>
        <w:t>ettore</w:t>
      </w:r>
      <w:r w:rsidRPr="00BD5822">
        <w:rPr>
          <w:rFonts w:ascii="Times-Roman" w:hAnsi="Times-Roman" w:cs="Times-Roman"/>
          <w:b/>
          <w:i/>
        </w:rPr>
        <w:t xml:space="preserve"> </w:t>
      </w:r>
    </w:p>
    <w:p w:rsidR="00250B15" w:rsidRDefault="00250B15" w:rsidP="00250B15">
      <w:pPr>
        <w:autoSpaceDE w:val="0"/>
        <w:autoSpaceDN w:val="0"/>
        <w:adjustRightInd w:val="0"/>
        <w:ind w:left="4956"/>
        <w:jc w:val="right"/>
        <w:rPr>
          <w:rFonts w:ascii="Times-Roman" w:hAnsi="Times-Roman" w:cs="Times-Roman"/>
          <w:b/>
          <w:i/>
          <w:sz w:val="26"/>
          <w:szCs w:val="26"/>
        </w:rPr>
      </w:pPr>
      <w:r>
        <w:rPr>
          <w:rFonts w:ascii="Times-Roman" w:hAnsi="Times-Roman" w:cs="Times-Roman"/>
          <w:b/>
          <w:i/>
          <w:sz w:val="26"/>
          <w:szCs w:val="26"/>
        </w:rPr>
        <w:t xml:space="preserve">     </w:t>
      </w:r>
      <w:r>
        <w:rPr>
          <w:rFonts w:ascii="Times-Roman" w:hAnsi="Times-Roman" w:cs="Times-Roman"/>
          <w:b/>
          <w:i/>
          <w:sz w:val="26"/>
          <w:szCs w:val="26"/>
        </w:rPr>
        <w:tab/>
        <w:t xml:space="preserve">Comune di </w:t>
      </w:r>
      <w:r w:rsidR="00DB56D7">
        <w:rPr>
          <w:rFonts w:ascii="Times-Roman" w:hAnsi="Times-Roman" w:cs="Times-Roman"/>
          <w:b/>
          <w:i/>
          <w:sz w:val="26"/>
          <w:szCs w:val="26"/>
        </w:rPr>
        <w:t>Acquarica del Capo</w:t>
      </w:r>
      <w:r>
        <w:rPr>
          <w:rFonts w:ascii="Times-Roman" w:hAnsi="Times-Roman" w:cs="Times-Roman"/>
          <w:b/>
          <w:i/>
          <w:sz w:val="26"/>
          <w:szCs w:val="26"/>
        </w:rPr>
        <w:t xml:space="preserve"> (Le)</w:t>
      </w:r>
    </w:p>
    <w:p w:rsidR="00250B15" w:rsidRDefault="00250B15" w:rsidP="00250B15">
      <w:pPr>
        <w:autoSpaceDE w:val="0"/>
        <w:autoSpaceDN w:val="0"/>
        <w:adjustRightInd w:val="0"/>
        <w:rPr>
          <w:rFonts w:ascii="Times-Bold" w:hAnsi="Times-Bold" w:cs="Times-Bold"/>
          <w:b/>
          <w:bCs/>
          <w:i/>
          <w:sz w:val="26"/>
          <w:szCs w:val="26"/>
        </w:rPr>
      </w:pPr>
    </w:p>
    <w:p w:rsidR="00250B15" w:rsidRDefault="00250B15" w:rsidP="00250B15">
      <w:pPr>
        <w:autoSpaceDE w:val="0"/>
        <w:autoSpaceDN w:val="0"/>
        <w:adjustRightInd w:val="0"/>
        <w:rPr>
          <w:rFonts w:ascii="Times-Bold" w:hAnsi="Times-Bold" w:cs="Times-Bold"/>
          <w:b/>
          <w:bCs/>
          <w:i/>
          <w:sz w:val="26"/>
          <w:szCs w:val="26"/>
        </w:rPr>
      </w:pPr>
    </w:p>
    <w:p w:rsidR="00250B15" w:rsidRDefault="00250B15" w:rsidP="00250B15">
      <w:pPr>
        <w:autoSpaceDE w:val="0"/>
        <w:autoSpaceDN w:val="0"/>
        <w:adjustRightInd w:val="0"/>
        <w:jc w:val="both"/>
        <w:rPr>
          <w:rFonts w:ascii="Times-Roman" w:hAnsi="Times-Roman" w:cs="Times-Roman"/>
          <w:sz w:val="24"/>
          <w:szCs w:val="24"/>
        </w:rPr>
      </w:pPr>
      <w:r>
        <w:rPr>
          <w:rFonts w:ascii="Times-Bold" w:hAnsi="Times-Bold" w:cs="Times-Bold"/>
          <w:b/>
          <w:bCs/>
          <w:sz w:val="24"/>
          <w:szCs w:val="24"/>
        </w:rPr>
        <w:t>OGGETTO: Asta pubblica per l’alienazione di un veicolo di proprietà comunale.</w:t>
      </w:r>
    </w:p>
    <w:p w:rsidR="00250B15" w:rsidRDefault="00250B15" w:rsidP="00250B15">
      <w:pPr>
        <w:autoSpaceDE w:val="0"/>
        <w:autoSpaceDN w:val="0"/>
        <w:adjustRightInd w:val="0"/>
        <w:rPr>
          <w:rFonts w:ascii="Times-Bold" w:hAnsi="Times-Bold" w:cs="Times-Bold"/>
          <w:b/>
          <w:bCs/>
          <w:sz w:val="24"/>
          <w:szCs w:val="24"/>
        </w:rPr>
      </w:pPr>
    </w:p>
    <w:p w:rsidR="00250B15" w:rsidRDefault="00250B15" w:rsidP="00250B15">
      <w:pPr>
        <w:autoSpaceDE w:val="0"/>
        <w:autoSpaceDN w:val="0"/>
        <w:adjustRightInd w:val="0"/>
        <w:jc w:val="both"/>
        <w:rPr>
          <w:rFonts w:ascii="Times-Roman" w:hAnsi="Times-Roman" w:cs="Times-Roman"/>
          <w:sz w:val="24"/>
          <w:szCs w:val="24"/>
        </w:rPr>
      </w:pPr>
      <w:r>
        <w:rPr>
          <w:rFonts w:ascii="Times-Roman" w:hAnsi="Times-Roman" w:cs="Times-Roman"/>
          <w:sz w:val="24"/>
          <w:szCs w:val="24"/>
        </w:rPr>
        <w:t>Il sottoscritto ____________________________________________ nella sua qualità di (1) _______________________________________________________________________residente a _______________________________________________ Via _____________________________</w:t>
      </w:r>
    </w:p>
    <w:p w:rsidR="00250B15" w:rsidRDefault="00250B15" w:rsidP="00250B15">
      <w:pPr>
        <w:autoSpaceDE w:val="0"/>
        <w:autoSpaceDN w:val="0"/>
        <w:adjustRightInd w:val="0"/>
        <w:jc w:val="both"/>
        <w:rPr>
          <w:rFonts w:ascii="Times-Roman" w:hAnsi="Times-Roman" w:cs="Times-Roman"/>
          <w:sz w:val="24"/>
          <w:szCs w:val="24"/>
        </w:rPr>
      </w:pPr>
      <w:r>
        <w:rPr>
          <w:rFonts w:ascii="Times-Roman" w:hAnsi="Times-Roman" w:cs="Times-Roman"/>
          <w:sz w:val="24"/>
          <w:szCs w:val="24"/>
        </w:rPr>
        <w:t xml:space="preserve">Codice Fiscale/ P. IVA ________________________ </w:t>
      </w:r>
    </w:p>
    <w:p w:rsidR="00250B15" w:rsidRDefault="00250B15" w:rsidP="00250B15">
      <w:pPr>
        <w:autoSpaceDE w:val="0"/>
        <w:autoSpaceDN w:val="0"/>
        <w:adjustRightInd w:val="0"/>
        <w:jc w:val="both"/>
        <w:rPr>
          <w:rFonts w:ascii="Times-Roman" w:hAnsi="Times-Roman" w:cs="Times-Roman"/>
          <w:sz w:val="24"/>
          <w:szCs w:val="24"/>
        </w:rPr>
      </w:pPr>
    </w:p>
    <w:p w:rsidR="00250B15" w:rsidRDefault="00250B15" w:rsidP="00250B15">
      <w:pPr>
        <w:autoSpaceDE w:val="0"/>
        <w:autoSpaceDN w:val="0"/>
        <w:adjustRightInd w:val="0"/>
        <w:jc w:val="both"/>
        <w:rPr>
          <w:rFonts w:ascii="Times-Roman" w:hAnsi="Times-Roman" w:cs="Times-Roman"/>
          <w:sz w:val="24"/>
          <w:szCs w:val="24"/>
        </w:rPr>
      </w:pPr>
      <w:r>
        <w:rPr>
          <w:rFonts w:ascii="Times-Roman" w:hAnsi="Times-Roman" w:cs="Times-Roman"/>
          <w:sz w:val="24"/>
          <w:szCs w:val="24"/>
        </w:rPr>
        <w:t xml:space="preserve">- consapevole delle responsabilità in caso di mendace dichiarazione per le  quali  verranno  applicate  nei   suoi riguardi, ai sensi dell'art. 76 del DPR 445/2000, le sanzioni previste dal codice penale e delle leggi speciali in materia di falsità negli atti;  </w:t>
      </w:r>
    </w:p>
    <w:p w:rsidR="00250B15" w:rsidRDefault="00250B15" w:rsidP="00250B15">
      <w:pPr>
        <w:autoSpaceDE w:val="0"/>
        <w:autoSpaceDN w:val="0"/>
        <w:adjustRightInd w:val="0"/>
        <w:jc w:val="both"/>
        <w:rPr>
          <w:rFonts w:ascii="Times-Roman" w:hAnsi="Times-Roman" w:cs="Times-Roman"/>
          <w:sz w:val="24"/>
          <w:szCs w:val="24"/>
        </w:rPr>
      </w:pPr>
      <w:r>
        <w:rPr>
          <w:rFonts w:ascii="Times-Roman" w:hAnsi="Times-Roman" w:cs="Times-Roman"/>
          <w:sz w:val="24"/>
          <w:szCs w:val="24"/>
        </w:rPr>
        <w:t>- consapevole, altresì, che fermo restando quanto previsto  dall’innanzi  citato  art. 76 del DPR 445/2000, qualora dal controllo di cui all’art. 71 del medesimo DPR emerga la non veridicità del contenuto della presente dichiarazione, il dichiarante decade dai benefici eventualmente conseguenti al provvedimento emanato sulla base della dichiarazione non veritiera,</w:t>
      </w:r>
    </w:p>
    <w:p w:rsidR="00250B15" w:rsidRDefault="00250B15" w:rsidP="00250B15">
      <w:pPr>
        <w:autoSpaceDE w:val="0"/>
        <w:autoSpaceDN w:val="0"/>
        <w:adjustRightInd w:val="0"/>
        <w:jc w:val="both"/>
        <w:rPr>
          <w:rFonts w:ascii="Times-Roman" w:hAnsi="Times-Roman" w:cs="Times-Roman"/>
          <w:sz w:val="24"/>
          <w:szCs w:val="24"/>
        </w:rPr>
      </w:pPr>
    </w:p>
    <w:p w:rsidR="00250B15" w:rsidRDefault="00250B15" w:rsidP="00250B15">
      <w:pPr>
        <w:autoSpaceDE w:val="0"/>
        <w:autoSpaceDN w:val="0"/>
        <w:adjustRightInd w:val="0"/>
        <w:jc w:val="center"/>
        <w:rPr>
          <w:rFonts w:ascii="Times-Bold" w:hAnsi="Times-Bold" w:cs="Times-Bold"/>
          <w:b/>
          <w:bCs/>
          <w:sz w:val="24"/>
          <w:szCs w:val="24"/>
        </w:rPr>
      </w:pPr>
      <w:r>
        <w:rPr>
          <w:rFonts w:ascii="Times-Bold" w:hAnsi="Times-Bold" w:cs="Times-Bold"/>
          <w:b/>
          <w:bCs/>
          <w:sz w:val="24"/>
          <w:szCs w:val="24"/>
        </w:rPr>
        <w:t>D I C H I A R A</w:t>
      </w:r>
    </w:p>
    <w:p w:rsidR="00250B15" w:rsidRDefault="00250B15" w:rsidP="00250B15">
      <w:pPr>
        <w:autoSpaceDE w:val="0"/>
        <w:autoSpaceDN w:val="0"/>
        <w:adjustRightInd w:val="0"/>
        <w:rPr>
          <w:rFonts w:ascii="Times-Roman" w:hAnsi="Times-Roman" w:cs="Times-Roman"/>
          <w:sz w:val="24"/>
          <w:szCs w:val="24"/>
        </w:rPr>
      </w:pPr>
    </w:p>
    <w:p w:rsidR="00250B15" w:rsidRDefault="00250B15" w:rsidP="00250B15">
      <w:pPr>
        <w:pStyle w:val="Default"/>
        <w:jc w:val="both"/>
        <w:rPr>
          <w:rFonts w:ascii="Times New Roman" w:hAnsi="Times New Roman" w:cs="Times New Roman"/>
        </w:rPr>
      </w:pPr>
      <w:r>
        <w:rPr>
          <w:rFonts w:ascii="Times-Roman" w:hAnsi="Times-Roman" w:cs="Times-Roman"/>
        </w:rPr>
        <w:t xml:space="preserve">a </w:t>
      </w:r>
      <w:r>
        <w:rPr>
          <w:rFonts w:ascii="Times New Roman" w:hAnsi="Times New Roman" w:cs="Times New Roman"/>
        </w:rPr>
        <w:t xml:space="preserve">– di non essere incorso nel divieto di concludere contratti con pubbliche amministrazioni ai sensi della normativa vigente; </w:t>
      </w:r>
    </w:p>
    <w:p w:rsidR="00250B15" w:rsidRDefault="00250B15" w:rsidP="00250B15">
      <w:pPr>
        <w:pStyle w:val="Default"/>
        <w:jc w:val="both"/>
        <w:rPr>
          <w:rFonts w:ascii="Times New Roman" w:hAnsi="Times New Roman" w:cs="Times New Roman"/>
        </w:rPr>
      </w:pPr>
      <w:r>
        <w:rPr>
          <w:rFonts w:ascii="Times New Roman" w:hAnsi="Times New Roman" w:cs="Times New Roman"/>
        </w:rPr>
        <w:t xml:space="preserve">c – di aver preso visione e di accettare integralmente le prescrizioni contenute nell’avviso di </w:t>
      </w:r>
      <w:r w:rsidR="00DB56D7">
        <w:rPr>
          <w:rFonts w:ascii="Times New Roman" w:hAnsi="Times New Roman" w:cs="Times New Roman"/>
        </w:rPr>
        <w:t>asta pubblica</w:t>
      </w:r>
      <w:r>
        <w:rPr>
          <w:rFonts w:ascii="Times New Roman" w:hAnsi="Times New Roman" w:cs="Times New Roman"/>
        </w:rPr>
        <w:t xml:space="preserve"> e in tutti i documenti ad esso allegati; </w:t>
      </w:r>
    </w:p>
    <w:p w:rsidR="00250B15" w:rsidRDefault="00250B15" w:rsidP="00250B15">
      <w:pPr>
        <w:pStyle w:val="Default"/>
        <w:jc w:val="both"/>
        <w:rPr>
          <w:rFonts w:ascii="Times New Roman" w:hAnsi="Times New Roman" w:cs="Times New Roman"/>
        </w:rPr>
      </w:pPr>
      <w:r>
        <w:rPr>
          <w:rFonts w:ascii="Times New Roman" w:hAnsi="Times New Roman" w:cs="Times New Roman"/>
        </w:rPr>
        <w:t>d –  di aver visionato i</w:t>
      </w:r>
      <w:r w:rsidR="00E44CA7">
        <w:rPr>
          <w:rFonts w:ascii="Times New Roman" w:hAnsi="Times New Roman" w:cs="Times New Roman"/>
        </w:rPr>
        <w:t>l</w:t>
      </w:r>
      <w:r>
        <w:rPr>
          <w:rFonts w:ascii="Times New Roman" w:hAnsi="Times New Roman" w:cs="Times New Roman"/>
        </w:rPr>
        <w:t xml:space="preserve"> veicol</w:t>
      </w:r>
      <w:r w:rsidR="00E44CA7">
        <w:rPr>
          <w:rFonts w:ascii="Times New Roman" w:hAnsi="Times New Roman" w:cs="Times New Roman"/>
        </w:rPr>
        <w:t>o</w:t>
      </w:r>
      <w:r w:rsidR="00093156">
        <w:rPr>
          <w:rFonts w:ascii="Times New Roman" w:hAnsi="Times New Roman" w:cs="Times New Roman"/>
        </w:rPr>
        <w:t xml:space="preserve"> Targato AF878HH</w:t>
      </w:r>
      <w:r>
        <w:rPr>
          <w:rFonts w:ascii="Times New Roman" w:hAnsi="Times New Roman" w:cs="Times New Roman"/>
        </w:rPr>
        <w:t xml:space="preserve"> e di essere i</w:t>
      </w:r>
      <w:r w:rsidR="00E44CA7">
        <w:rPr>
          <w:rFonts w:ascii="Times New Roman" w:hAnsi="Times New Roman" w:cs="Times New Roman"/>
        </w:rPr>
        <w:t>nformato che trattasi di veicolo che necessita</w:t>
      </w:r>
      <w:r>
        <w:rPr>
          <w:rFonts w:ascii="Times New Roman" w:hAnsi="Times New Roman" w:cs="Times New Roman"/>
        </w:rPr>
        <w:t xml:space="preserve"> di riparazioni per la messa in strada, nonché di tutte le circostanze generali e particolari che possono aver influito sulla determinazione dell’offerta; </w:t>
      </w:r>
    </w:p>
    <w:p w:rsidR="00250B15" w:rsidRDefault="00250B15" w:rsidP="00250B15">
      <w:pPr>
        <w:pStyle w:val="Default"/>
        <w:jc w:val="both"/>
        <w:rPr>
          <w:rFonts w:ascii="Times New Roman" w:hAnsi="Times New Roman" w:cs="Times New Roman"/>
        </w:rPr>
      </w:pPr>
      <w:r>
        <w:rPr>
          <w:rFonts w:ascii="Times New Roman" w:hAnsi="Times New Roman" w:cs="Times New Roman"/>
        </w:rPr>
        <w:t xml:space="preserve">e – di mantenere ferma e irrevocabile la propria offerta per un periodo di 120 (centoventi) giorni a decorrere dal termine di scadenza previsto per la presentazione dell’offerta stessa. </w:t>
      </w:r>
    </w:p>
    <w:p w:rsidR="00250B15" w:rsidRDefault="00250B15" w:rsidP="00250B15">
      <w:pPr>
        <w:autoSpaceDE w:val="0"/>
        <w:autoSpaceDN w:val="0"/>
        <w:adjustRightInd w:val="0"/>
        <w:rPr>
          <w:rFonts w:ascii="Times-Roman" w:hAnsi="Times-Roman" w:cs="Times-Roman"/>
          <w:sz w:val="24"/>
          <w:szCs w:val="24"/>
        </w:rPr>
      </w:pPr>
    </w:p>
    <w:p w:rsidR="00250B15" w:rsidRDefault="00250B15" w:rsidP="00250B15">
      <w:pPr>
        <w:autoSpaceDE w:val="0"/>
        <w:autoSpaceDN w:val="0"/>
        <w:adjustRightInd w:val="0"/>
        <w:jc w:val="both"/>
        <w:rPr>
          <w:rFonts w:ascii="Times-Roman" w:hAnsi="Times-Roman" w:cs="Times-Roman"/>
          <w:sz w:val="24"/>
          <w:szCs w:val="24"/>
        </w:rPr>
      </w:pPr>
      <w:r>
        <w:rPr>
          <w:rFonts w:ascii="Times-Roman" w:hAnsi="Times-Roman" w:cs="Times-Roman"/>
          <w:sz w:val="24"/>
          <w:szCs w:val="24"/>
        </w:rPr>
        <w:t>Acconsento ai sensi e per gli effetti di cui alla D. Lgs 196/2003 al trattamento dei dati personali raccolti che saranno trattati, anche con strumenti informatici, esclusivamente nell’ambito del procedimento per il quale la presente dichiarazione viene resa.</w:t>
      </w:r>
    </w:p>
    <w:p w:rsidR="00250B15" w:rsidRDefault="00250B15" w:rsidP="00250B15">
      <w:pPr>
        <w:autoSpaceDE w:val="0"/>
        <w:autoSpaceDN w:val="0"/>
        <w:adjustRightInd w:val="0"/>
        <w:jc w:val="both"/>
        <w:rPr>
          <w:rFonts w:ascii="Times-Roman" w:hAnsi="Times-Roman" w:cs="Times-Roman"/>
          <w:sz w:val="24"/>
          <w:szCs w:val="24"/>
        </w:rPr>
      </w:pPr>
    </w:p>
    <w:p w:rsidR="00250B15" w:rsidRDefault="00250B15" w:rsidP="00250B15">
      <w:pPr>
        <w:autoSpaceDE w:val="0"/>
        <w:autoSpaceDN w:val="0"/>
        <w:adjustRightInd w:val="0"/>
        <w:rPr>
          <w:rFonts w:ascii="Times-Roman" w:hAnsi="Times-Roman" w:cs="Times-Roman"/>
          <w:sz w:val="24"/>
          <w:szCs w:val="24"/>
        </w:rPr>
      </w:pPr>
      <w:r>
        <w:rPr>
          <w:rFonts w:ascii="Times-Roman" w:hAnsi="Times-Roman" w:cs="Times-Roman"/>
          <w:sz w:val="24"/>
          <w:szCs w:val="24"/>
        </w:rPr>
        <w:t>………………………….…, li …………..………</w:t>
      </w:r>
    </w:p>
    <w:p w:rsidR="00250B15" w:rsidRDefault="00250B15" w:rsidP="00250B15">
      <w:pPr>
        <w:autoSpaceDE w:val="0"/>
        <w:autoSpaceDN w:val="0"/>
        <w:adjustRightInd w:val="0"/>
        <w:rPr>
          <w:rFonts w:ascii="Times-Roman" w:hAnsi="Times-Roman" w:cs="Times-Roman"/>
          <w:sz w:val="22"/>
          <w:szCs w:val="22"/>
        </w:rPr>
      </w:pPr>
      <w:r>
        <w:rPr>
          <w:rFonts w:ascii="Times-Roman" w:hAnsi="Times-Roman" w:cs="Times-Roman"/>
          <w:sz w:val="22"/>
          <w:szCs w:val="22"/>
        </w:rPr>
        <w:t>[ luogo e data]</w:t>
      </w:r>
    </w:p>
    <w:p w:rsidR="00250B15" w:rsidRDefault="00250B15" w:rsidP="00250B15">
      <w:pPr>
        <w:autoSpaceDE w:val="0"/>
        <w:autoSpaceDN w:val="0"/>
        <w:adjustRightInd w:val="0"/>
        <w:rPr>
          <w:rFonts w:ascii="Times-Roman" w:hAnsi="Times-Roman" w:cs="Times-Roman"/>
          <w:sz w:val="24"/>
          <w:szCs w:val="24"/>
        </w:rPr>
      </w:pPr>
    </w:p>
    <w:p w:rsidR="00250B15" w:rsidRDefault="00250B15" w:rsidP="00250B15">
      <w:pPr>
        <w:autoSpaceDE w:val="0"/>
        <w:autoSpaceDN w:val="0"/>
        <w:adjustRightInd w:val="0"/>
        <w:ind w:left="4248" w:firstLine="708"/>
        <w:rPr>
          <w:rFonts w:ascii="Times-Roman" w:hAnsi="Times-Roman" w:cs="Times-Roman"/>
          <w:sz w:val="24"/>
          <w:szCs w:val="24"/>
        </w:rPr>
      </w:pPr>
      <w:r>
        <w:rPr>
          <w:rFonts w:ascii="Times-Roman" w:hAnsi="Times-Roman" w:cs="Times-Roman"/>
          <w:sz w:val="24"/>
          <w:szCs w:val="24"/>
        </w:rPr>
        <w:t>……………………………………………</w:t>
      </w:r>
    </w:p>
    <w:p w:rsidR="00250B15" w:rsidRDefault="00250B15" w:rsidP="00250B15">
      <w:pPr>
        <w:autoSpaceDE w:val="0"/>
        <w:autoSpaceDN w:val="0"/>
        <w:adjustRightInd w:val="0"/>
        <w:ind w:left="4248" w:firstLine="708"/>
        <w:rPr>
          <w:rFonts w:ascii="Times-Roman" w:hAnsi="Times-Roman" w:cs="Times-Roman"/>
        </w:rPr>
      </w:pPr>
      <w:r>
        <w:rPr>
          <w:rFonts w:ascii="Times-Roman" w:hAnsi="Times-Roman" w:cs="Times-Roman"/>
        </w:rPr>
        <w:t xml:space="preserve">      firma leggibile e per esteso del dichiarante</w:t>
      </w:r>
    </w:p>
    <w:p w:rsidR="00250B15" w:rsidRDefault="00250B15" w:rsidP="00250B15">
      <w:pPr>
        <w:autoSpaceDE w:val="0"/>
        <w:autoSpaceDN w:val="0"/>
        <w:adjustRightInd w:val="0"/>
        <w:ind w:left="4248" w:firstLine="708"/>
        <w:rPr>
          <w:rFonts w:ascii="Times-Roman" w:hAnsi="Times-Roman" w:cs="Times-Roman"/>
        </w:rPr>
      </w:pPr>
    </w:p>
    <w:p w:rsidR="00250B15" w:rsidRDefault="00250B15" w:rsidP="00250B15">
      <w:pPr>
        <w:autoSpaceDE w:val="0"/>
        <w:autoSpaceDN w:val="0"/>
        <w:adjustRightInd w:val="0"/>
        <w:ind w:left="4248" w:firstLine="708"/>
        <w:rPr>
          <w:rFonts w:ascii="Times-Roman" w:hAnsi="Times-Roman" w:cs="Times-Roman"/>
        </w:rPr>
      </w:pPr>
    </w:p>
    <w:p w:rsidR="00250B15" w:rsidRDefault="00250B15" w:rsidP="00250B15">
      <w:pPr>
        <w:autoSpaceDE w:val="0"/>
        <w:autoSpaceDN w:val="0"/>
        <w:adjustRightInd w:val="0"/>
        <w:rPr>
          <w:rFonts w:ascii="Times-Roman" w:hAnsi="Times-Roman" w:cs="Times-Roman"/>
          <w:b/>
          <w:sz w:val="24"/>
          <w:szCs w:val="24"/>
        </w:rPr>
      </w:pPr>
      <w:r>
        <w:rPr>
          <w:rFonts w:ascii="Times-Roman" w:hAnsi="Times-Roman" w:cs="Times-Roman"/>
          <w:b/>
          <w:sz w:val="24"/>
          <w:szCs w:val="24"/>
        </w:rPr>
        <w:t xml:space="preserve">Si allega copia fotostatica di </w:t>
      </w:r>
      <w:r>
        <w:rPr>
          <w:rFonts w:ascii="Times-Roman" w:hAnsi="Times-Roman" w:cs="Times-Roman"/>
          <w:b/>
          <w:sz w:val="24"/>
          <w:szCs w:val="24"/>
          <w:u w:val="single"/>
        </w:rPr>
        <w:t>documento di riconoscimento</w:t>
      </w:r>
      <w:r>
        <w:rPr>
          <w:rFonts w:ascii="Times-Roman" w:hAnsi="Times-Roman" w:cs="Times-Roman"/>
          <w:b/>
          <w:sz w:val="24"/>
          <w:szCs w:val="24"/>
        </w:rPr>
        <w:t xml:space="preserve"> del dichiarante offerente che ha fornito le su estese dichiarazioni.</w:t>
      </w:r>
    </w:p>
    <w:p w:rsidR="00250B15" w:rsidRDefault="00250B15" w:rsidP="00250B15">
      <w:pPr>
        <w:autoSpaceDE w:val="0"/>
        <w:autoSpaceDN w:val="0"/>
        <w:adjustRightInd w:val="0"/>
        <w:rPr>
          <w:rFonts w:ascii="Times-Roman" w:hAnsi="Times-Roman" w:cs="Times-Roman"/>
          <w:sz w:val="24"/>
          <w:szCs w:val="24"/>
        </w:rPr>
      </w:pPr>
    </w:p>
    <w:p w:rsidR="00250B15" w:rsidRDefault="00250B15" w:rsidP="00250B15">
      <w:pPr>
        <w:autoSpaceDE w:val="0"/>
        <w:autoSpaceDN w:val="0"/>
        <w:adjustRightInd w:val="0"/>
        <w:rPr>
          <w:rFonts w:ascii="Times-Roman" w:hAnsi="Times-Roman" w:cs="Times-Roman"/>
          <w:sz w:val="24"/>
          <w:szCs w:val="24"/>
        </w:rPr>
      </w:pPr>
    </w:p>
    <w:p w:rsidR="00250B15" w:rsidRDefault="00250B15" w:rsidP="00250B15">
      <w:pPr>
        <w:autoSpaceDE w:val="0"/>
        <w:autoSpaceDN w:val="0"/>
        <w:adjustRightInd w:val="0"/>
        <w:jc w:val="both"/>
        <w:rPr>
          <w:rFonts w:ascii="Times-Roman" w:hAnsi="Times-Roman" w:cs="Times-Roman"/>
          <w:sz w:val="22"/>
          <w:szCs w:val="22"/>
        </w:rPr>
      </w:pPr>
      <w:r>
        <w:rPr>
          <w:rFonts w:ascii="Times-Roman" w:hAnsi="Times-Roman" w:cs="Times-Roman"/>
          <w:sz w:val="22"/>
          <w:szCs w:val="22"/>
        </w:rPr>
        <w:t xml:space="preserve">(1) </w:t>
      </w:r>
      <w:r>
        <w:rPr>
          <w:rFonts w:ascii="Times-Roman" w:hAnsi="Times-Roman" w:cs="Times-Roman"/>
          <w:sz w:val="22"/>
          <w:szCs w:val="22"/>
        </w:rPr>
        <w:tab/>
        <w:t xml:space="preserve">- se trattasi di privato: nella sua qualità di </w:t>
      </w:r>
      <w:r>
        <w:rPr>
          <w:rFonts w:ascii="Times-Roman" w:hAnsi="Times-Roman" w:cs="Times-Roman"/>
          <w:b/>
          <w:sz w:val="22"/>
          <w:szCs w:val="22"/>
        </w:rPr>
        <w:t>privato</w:t>
      </w:r>
      <w:r>
        <w:rPr>
          <w:rFonts w:ascii="Times-Roman" w:hAnsi="Times-Roman" w:cs="Times-Roman"/>
          <w:sz w:val="22"/>
          <w:szCs w:val="22"/>
        </w:rPr>
        <w:t xml:space="preserve"> residente in……….………..…………….……….;</w:t>
      </w:r>
    </w:p>
    <w:p w:rsidR="00250B15" w:rsidRDefault="00250B15" w:rsidP="00250B15">
      <w:pPr>
        <w:autoSpaceDE w:val="0"/>
        <w:autoSpaceDN w:val="0"/>
        <w:adjustRightInd w:val="0"/>
        <w:ind w:left="708"/>
        <w:jc w:val="both"/>
        <w:rPr>
          <w:rFonts w:ascii="Times-Roman" w:hAnsi="Times-Roman" w:cs="Times-Roman"/>
          <w:sz w:val="22"/>
          <w:szCs w:val="22"/>
        </w:rPr>
      </w:pPr>
      <w:r>
        <w:rPr>
          <w:rFonts w:ascii="Times-Roman" w:hAnsi="Times-Roman" w:cs="Times-Roman"/>
          <w:sz w:val="22"/>
          <w:szCs w:val="22"/>
        </w:rPr>
        <w:t xml:space="preserve">- se trattasi di ditta o società o Ente Pubblico o Associazione: nella  sua  qualità  di ……  (specificare   </w:t>
      </w:r>
    </w:p>
    <w:p w:rsidR="00250B15" w:rsidRDefault="00250B15" w:rsidP="00250B15">
      <w:pPr>
        <w:autoSpaceDE w:val="0"/>
        <w:autoSpaceDN w:val="0"/>
        <w:adjustRightInd w:val="0"/>
        <w:ind w:left="708"/>
        <w:jc w:val="both"/>
        <w:rPr>
          <w:sz w:val="24"/>
          <w:szCs w:val="24"/>
        </w:rPr>
      </w:pPr>
      <w:r>
        <w:rPr>
          <w:sz w:val="22"/>
          <w:szCs w:val="22"/>
        </w:rPr>
        <w:t xml:space="preserve">   titolare, legale rappresentante, ecc.) della Ditta/Ente/Associazione/Comune     ………………..……………..……..….. con sede a…………………………….</w:t>
      </w:r>
    </w:p>
    <w:p w:rsidR="00287370" w:rsidRDefault="00287370"/>
    <w:sectPr w:rsidR="00287370" w:rsidSect="00707F3A">
      <w:footerReference w:type="even" r:id="rId6"/>
      <w:footerReference w:type="default" r:id="rId7"/>
      <w:footerReference w:type="first" r:id="rId8"/>
      <w:pgSz w:w="11907" w:h="16840" w:code="9"/>
      <w:pgMar w:top="568"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170" w:rsidRDefault="00071170">
      <w:r>
        <w:separator/>
      </w:r>
    </w:p>
  </w:endnote>
  <w:endnote w:type="continuationSeparator" w:id="0">
    <w:p w:rsidR="00071170" w:rsidRDefault="00071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15" w:rsidRDefault="00707F3A">
    <w:pPr>
      <w:pStyle w:val="Pidipagina"/>
      <w:framePr w:wrap="around" w:vAnchor="text" w:hAnchor="margin" w:xAlign="right" w:y="1"/>
      <w:rPr>
        <w:rStyle w:val="Numeropagina"/>
      </w:rPr>
    </w:pPr>
    <w:r>
      <w:rPr>
        <w:rStyle w:val="Numeropagina"/>
      </w:rPr>
      <w:fldChar w:fldCharType="begin"/>
    </w:r>
    <w:r w:rsidR="00250B15">
      <w:rPr>
        <w:rStyle w:val="Numeropagina"/>
      </w:rPr>
      <w:instrText xml:space="preserve">PAGE  </w:instrText>
    </w:r>
    <w:r>
      <w:rPr>
        <w:rStyle w:val="Numeropagina"/>
      </w:rPr>
      <w:fldChar w:fldCharType="separate"/>
    </w:r>
    <w:r w:rsidR="00250B15">
      <w:rPr>
        <w:rStyle w:val="Numeropagina"/>
        <w:noProof/>
      </w:rPr>
      <w:t>1</w:t>
    </w:r>
    <w:r>
      <w:rPr>
        <w:rStyle w:val="Numeropagina"/>
      </w:rPr>
      <w:fldChar w:fldCharType="end"/>
    </w:r>
  </w:p>
  <w:p w:rsidR="00250B15" w:rsidRDefault="00250B1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15" w:rsidRDefault="00250B15">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B15" w:rsidRDefault="00250B15">
    <w:pPr>
      <w:pStyle w:val="Pidipagina"/>
      <w:jc w:val="center"/>
    </w:pPr>
  </w:p>
  <w:p w:rsidR="00250B15" w:rsidRDefault="00250B15">
    <w:pPr>
      <w:pStyle w:val="Pidipagina"/>
      <w:jc w:val="center"/>
    </w:pPr>
    <w:r>
      <w:t>Corpo di Polizia Locale della Città di Cantù – Cap. 22063 - Via Vittorio Veneto n. 10</w:t>
    </w:r>
  </w:p>
  <w:p w:rsidR="00250B15" w:rsidRDefault="00250B15">
    <w:pPr>
      <w:pStyle w:val="Pidipagina"/>
      <w:jc w:val="center"/>
    </w:pPr>
    <w:r>
      <w:sym w:font="Wingdings" w:char="F028"/>
    </w:r>
    <w:r>
      <w:t xml:space="preserve">  031.717717  -  </w:t>
    </w:r>
    <w:r>
      <w:sym w:font="Wingdings" w:char="F034"/>
    </w:r>
    <w:r>
      <w:t xml:space="preserve"> 031.717474  </w:t>
    </w:r>
    <w:r>
      <w:sym w:font="Wingdings" w:char="F02A"/>
    </w:r>
    <w:r>
      <w:t xml:space="preserve">  </w:t>
    </w:r>
    <w:r>
      <w:rPr>
        <w:i/>
      </w:rPr>
      <w:t>polizia@comune.cantu.co.it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170" w:rsidRDefault="00071170">
      <w:r>
        <w:separator/>
      </w:r>
    </w:p>
  </w:footnote>
  <w:footnote w:type="continuationSeparator" w:id="0">
    <w:p w:rsidR="00071170" w:rsidRDefault="000711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savePreviewPicture/>
  <w:footnotePr>
    <w:footnote w:id="-1"/>
    <w:footnote w:id="0"/>
  </w:footnotePr>
  <w:endnotePr>
    <w:endnote w:id="-1"/>
    <w:endnote w:id="0"/>
  </w:endnotePr>
  <w:compat/>
  <w:rsids>
    <w:rsidRoot w:val="00250B15"/>
    <w:rsid w:val="00017DD8"/>
    <w:rsid w:val="00071170"/>
    <w:rsid w:val="00093156"/>
    <w:rsid w:val="00250B15"/>
    <w:rsid w:val="00287370"/>
    <w:rsid w:val="00572891"/>
    <w:rsid w:val="00612EFE"/>
    <w:rsid w:val="00707F3A"/>
    <w:rsid w:val="009F3D4C"/>
    <w:rsid w:val="00AB2546"/>
    <w:rsid w:val="00BF53F7"/>
    <w:rsid w:val="00DB56D7"/>
    <w:rsid w:val="00E44CA7"/>
    <w:rsid w:val="00E557C3"/>
    <w:rsid w:val="00EC25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50B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itazioneHTML">
    <w:name w:val="HTML Cite"/>
    <w:rsid w:val="00250B15"/>
    <w:rPr>
      <w:i/>
      <w:iCs/>
    </w:rPr>
  </w:style>
  <w:style w:type="paragraph" w:styleId="Pidipagina">
    <w:name w:val="footer"/>
    <w:basedOn w:val="Normale"/>
    <w:semiHidden/>
    <w:rsid w:val="00250B15"/>
    <w:pPr>
      <w:tabs>
        <w:tab w:val="center" w:pos="4819"/>
        <w:tab w:val="right" w:pos="9638"/>
      </w:tabs>
    </w:pPr>
  </w:style>
  <w:style w:type="character" w:styleId="Numeropagina">
    <w:name w:val="page number"/>
    <w:basedOn w:val="Carpredefinitoparagrafo"/>
    <w:semiHidden/>
    <w:rsid w:val="00250B15"/>
  </w:style>
  <w:style w:type="paragraph" w:styleId="Titolo">
    <w:name w:val="Title"/>
    <w:basedOn w:val="Normale"/>
    <w:qFormat/>
    <w:rsid w:val="00250B15"/>
    <w:pPr>
      <w:pBdr>
        <w:top w:val="single" w:sz="4" w:space="1" w:color="auto"/>
        <w:left w:val="single" w:sz="4" w:space="4" w:color="auto"/>
        <w:bottom w:val="single" w:sz="4" w:space="1" w:color="auto"/>
        <w:right w:val="single" w:sz="4" w:space="4" w:color="auto"/>
      </w:pBdr>
      <w:jc w:val="center"/>
    </w:pPr>
    <w:rPr>
      <w:b/>
      <w:bCs/>
      <w:sz w:val="32"/>
      <w:szCs w:val="24"/>
    </w:rPr>
  </w:style>
  <w:style w:type="paragraph" w:customStyle="1" w:styleId="Default">
    <w:name w:val="Default"/>
    <w:rsid w:val="00250B1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MODELLO DOCUMENTAZIONE</vt:lpstr>
    </vt:vector>
  </TitlesOfParts>
  <Company>Alba</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DOCUMENTAZIONE</dc:title>
  <dc:creator>libero</dc:creator>
  <cp:lastModifiedBy>anna maria</cp:lastModifiedBy>
  <cp:revision>3</cp:revision>
  <dcterms:created xsi:type="dcterms:W3CDTF">2018-05-31T10:29:00Z</dcterms:created>
  <dcterms:modified xsi:type="dcterms:W3CDTF">2018-05-31T15:14:00Z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-716883344</vt:i4>
  </property>
  <property fmtid="{D5CDD505-2E9C-101B-9397-08002B2CF9AE}" pid="3" name="_NewReviewCycle">
    <vt:lpwstr/>
  </property>
  <property fmtid="{D5CDD505-2E9C-101B-9397-08002B2CF9AE}" pid="4" name="_EmailSubject">
    <vt:lpwstr>vendita autovettura</vt:lpwstr>
  </property>
  <property fmtid="{D5CDD505-2E9C-101B-9397-08002B2CF9AE}" pid="5" name="_AuthorEmail">
    <vt:lpwstr>ufficiotecnico@comune.bagnolodelsalento.le.it</vt:lpwstr>
  </property>
  <property fmtid="{D5CDD505-2E9C-101B-9397-08002B2CF9AE}" pid="6" name="_AuthorEmailDisplayName">
    <vt:lpwstr>UFFICIO TECNICO BAGNOLO DEL SALENTO</vt:lpwstr>
  </property>
  <property fmtid="{D5CDD505-2E9C-101B-9397-08002B2CF9AE}" pid="7" name="_ReviewingToolsShownOnce">
    <vt:lpwstr/>
  </property>
</Properties>
</file>